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383" w:rsidRDefault="00850383" w:rsidP="00181AC5">
      <w:pPr>
        <w:pStyle w:val="3f"/>
        <w:widowControl w:val="0"/>
        <w:shd w:val="clear" w:color="auto" w:fill="FFFFFF"/>
        <w:rPr>
          <w:sz w:val="25"/>
          <w:szCs w:val="25"/>
          <w:lang w:val="en-US"/>
        </w:rPr>
      </w:pPr>
    </w:p>
    <w:p w:rsidR="00850383" w:rsidRPr="00AF63A3" w:rsidRDefault="00850383" w:rsidP="00181AC5">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850383" w:rsidRPr="00AF63A3" w:rsidRDefault="00850383" w:rsidP="00181AC5">
      <w:pPr>
        <w:pStyle w:val="ad"/>
        <w:rPr>
          <w:rFonts w:ascii="Times New Roman" w:hAnsi="Times New Roman"/>
          <w:sz w:val="24"/>
          <w:szCs w:val="24"/>
        </w:rPr>
      </w:pPr>
    </w:p>
    <w:p w:rsidR="00850383" w:rsidRPr="00AF63A3" w:rsidRDefault="00850383" w:rsidP="00181AC5">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850383" w:rsidRPr="00AF63A3" w:rsidRDefault="00850383" w:rsidP="00ED65A4">
      <w:pPr>
        <w:pStyle w:val="3f"/>
        <w:widowControl w:val="0"/>
        <w:shd w:val="clear" w:color="auto" w:fill="FFFFFF"/>
        <w:rPr>
          <w:sz w:val="26"/>
          <w:szCs w:val="26"/>
          <w:lang w:val="uk-UA"/>
        </w:rPr>
      </w:pP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850383" w:rsidRPr="00AF63A3" w:rsidRDefault="00850383" w:rsidP="00ED65A4">
      <w:pPr>
        <w:pStyle w:val="3f"/>
        <w:widowControl w:val="0"/>
        <w:shd w:val="clear" w:color="auto" w:fill="FFFFFF"/>
        <w:rPr>
          <w:sz w:val="26"/>
          <w:szCs w:val="26"/>
        </w:rPr>
      </w:pPr>
      <w:r>
        <w:rPr>
          <w:sz w:val="26"/>
          <w:szCs w:val="26"/>
          <w:lang w:val="uk-UA"/>
        </w:rPr>
        <w:t>20</w:t>
      </w:r>
      <w:r w:rsidRPr="00AF63A3">
        <w:rPr>
          <w:sz w:val="26"/>
          <w:szCs w:val="26"/>
          <w:lang w:val="uk-UA"/>
        </w:rPr>
        <w:t xml:space="preserve"> сесії 8 скликання</w:t>
      </w:r>
      <w:r w:rsidRPr="00AF63A3">
        <w:rPr>
          <w:sz w:val="26"/>
          <w:szCs w:val="26"/>
        </w:rPr>
        <w:t xml:space="preserve"> (</w:t>
      </w:r>
      <w:r>
        <w:rPr>
          <w:sz w:val="26"/>
          <w:szCs w:val="26"/>
          <w:lang w:val="uk-UA"/>
        </w:rPr>
        <w:t>шосте</w:t>
      </w:r>
      <w:r w:rsidRPr="00AF63A3">
        <w:rPr>
          <w:sz w:val="26"/>
          <w:szCs w:val="26"/>
        </w:rPr>
        <w:t xml:space="preserve"> </w:t>
      </w:r>
      <w:proofErr w:type="spellStart"/>
      <w:r w:rsidRPr="00AF63A3">
        <w:rPr>
          <w:sz w:val="26"/>
          <w:szCs w:val="26"/>
        </w:rPr>
        <w:t>пленарне</w:t>
      </w:r>
      <w:proofErr w:type="spellEnd"/>
      <w:r w:rsidRPr="00AF63A3">
        <w:rPr>
          <w:sz w:val="26"/>
          <w:szCs w:val="26"/>
        </w:rPr>
        <w:t xml:space="preserve"> </w:t>
      </w:r>
      <w:proofErr w:type="spellStart"/>
      <w:r w:rsidRPr="00AF63A3">
        <w:rPr>
          <w:sz w:val="26"/>
          <w:szCs w:val="26"/>
        </w:rPr>
        <w:t>засідання</w:t>
      </w:r>
      <w:proofErr w:type="spellEnd"/>
      <w:r w:rsidRPr="00AF63A3">
        <w:rPr>
          <w:sz w:val="26"/>
          <w:szCs w:val="26"/>
        </w:rPr>
        <w:t>)</w:t>
      </w: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Тростянецької міської ради від 2</w:t>
      </w:r>
      <w:r>
        <w:rPr>
          <w:sz w:val="26"/>
          <w:szCs w:val="26"/>
          <w:lang w:val="uk-UA"/>
        </w:rPr>
        <w:t>4</w:t>
      </w:r>
      <w:r w:rsidRPr="00AF63A3">
        <w:rPr>
          <w:sz w:val="26"/>
          <w:szCs w:val="26"/>
          <w:lang w:val="uk-UA"/>
        </w:rPr>
        <w:t>.12.202</w:t>
      </w:r>
      <w:r>
        <w:rPr>
          <w:sz w:val="26"/>
          <w:szCs w:val="26"/>
          <w:lang w:val="uk-UA"/>
        </w:rPr>
        <w:t>4</w:t>
      </w:r>
      <w:r w:rsidRPr="00AF63A3">
        <w:rPr>
          <w:sz w:val="26"/>
          <w:szCs w:val="26"/>
          <w:lang w:val="uk-UA"/>
        </w:rPr>
        <w:t xml:space="preserve"> № </w:t>
      </w:r>
      <w:r>
        <w:rPr>
          <w:sz w:val="26"/>
          <w:szCs w:val="26"/>
          <w:lang w:val="uk-UA"/>
        </w:rPr>
        <w:t>817</w:t>
      </w:r>
      <w:r w:rsidRPr="00AF63A3">
        <w:rPr>
          <w:sz w:val="26"/>
          <w:szCs w:val="26"/>
          <w:lang w:val="uk-UA"/>
        </w:rPr>
        <w:t xml:space="preserve"> «Про бюджет Тростянецької міської територіальної громади на 202</w:t>
      </w:r>
      <w:r>
        <w:rPr>
          <w:sz w:val="26"/>
          <w:szCs w:val="26"/>
          <w:lang w:val="uk-UA"/>
        </w:rPr>
        <w:t>5</w:t>
      </w:r>
      <w:r w:rsidRPr="00AF63A3">
        <w:rPr>
          <w:sz w:val="26"/>
          <w:szCs w:val="26"/>
          <w:lang w:val="uk-UA"/>
        </w:rPr>
        <w:t xml:space="preserve"> рік»</w:t>
      </w:r>
    </w:p>
    <w:p w:rsidR="00850383" w:rsidRPr="00AF63A3" w:rsidRDefault="00850383" w:rsidP="002E235C">
      <w:pPr>
        <w:pStyle w:val="3f"/>
        <w:widowControl w:val="0"/>
        <w:shd w:val="clear" w:color="auto" w:fill="FFFFFF"/>
        <w:rPr>
          <w:sz w:val="26"/>
          <w:szCs w:val="26"/>
          <w:lang w:val="uk-UA"/>
        </w:rPr>
      </w:pPr>
      <w:r w:rsidRPr="00AF63A3">
        <w:rPr>
          <w:sz w:val="26"/>
          <w:szCs w:val="26"/>
          <w:lang w:val="uk-UA"/>
        </w:rPr>
        <w:t xml:space="preserve">від </w:t>
      </w:r>
      <w:r w:rsidR="00B1326C">
        <w:rPr>
          <w:sz w:val="26"/>
          <w:szCs w:val="26"/>
          <w:lang w:val="uk-UA"/>
        </w:rPr>
        <w:t xml:space="preserve">   </w:t>
      </w:r>
      <w:r>
        <w:rPr>
          <w:sz w:val="26"/>
          <w:szCs w:val="26"/>
          <w:lang w:val="uk-UA"/>
        </w:rPr>
        <w:t>.</w:t>
      </w:r>
      <w:r w:rsidR="005970A0">
        <w:rPr>
          <w:sz w:val="26"/>
          <w:szCs w:val="26"/>
          <w:lang w:val="uk-UA"/>
        </w:rPr>
        <w:t>1</w:t>
      </w:r>
      <w:r w:rsidR="00B1326C">
        <w:rPr>
          <w:sz w:val="26"/>
          <w:szCs w:val="26"/>
          <w:lang w:val="uk-UA"/>
        </w:rPr>
        <w:t>2</w:t>
      </w:r>
      <w:r w:rsidRPr="00AF63A3">
        <w:rPr>
          <w:sz w:val="26"/>
          <w:szCs w:val="26"/>
          <w:lang w:val="uk-UA"/>
        </w:rPr>
        <w:t>.202</w:t>
      </w:r>
      <w:r>
        <w:rPr>
          <w:sz w:val="26"/>
          <w:szCs w:val="26"/>
          <w:lang w:val="uk-UA"/>
        </w:rPr>
        <w:t>5</w:t>
      </w:r>
      <w:r w:rsidRPr="00AF63A3">
        <w:rPr>
          <w:sz w:val="26"/>
          <w:szCs w:val="26"/>
          <w:lang w:val="uk-UA"/>
        </w:rPr>
        <w:t xml:space="preserve"> року</w:t>
      </w:r>
    </w:p>
    <w:p w:rsidR="00850383" w:rsidRPr="008F0C78" w:rsidRDefault="00850383" w:rsidP="00ED65A4">
      <w:pPr>
        <w:widowControl w:val="0"/>
        <w:shd w:val="clear" w:color="auto" w:fill="FFFFFF"/>
        <w:jc w:val="center"/>
        <w:rPr>
          <w:sz w:val="26"/>
          <w:szCs w:val="26"/>
        </w:rPr>
      </w:pPr>
    </w:p>
    <w:p w:rsidR="00850383" w:rsidRPr="00DD58C8" w:rsidRDefault="00850383" w:rsidP="00420CDC">
      <w:pPr>
        <w:pStyle w:val="1f0"/>
        <w:widowControl w:val="0"/>
        <w:shd w:val="clear" w:color="auto" w:fill="FFFFFF"/>
        <w:ind w:firstLine="567"/>
        <w:jc w:val="both"/>
        <w:rPr>
          <w:b w:val="0"/>
          <w:sz w:val="26"/>
          <w:szCs w:val="26"/>
          <w:lang w:val="uk-UA"/>
        </w:rPr>
      </w:pPr>
      <w:r w:rsidRPr="00DD58C8">
        <w:rPr>
          <w:b w:val="0"/>
          <w:sz w:val="26"/>
          <w:szCs w:val="26"/>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850383" w:rsidRPr="00DD58C8" w:rsidRDefault="00850383" w:rsidP="00F40531">
      <w:pPr>
        <w:shd w:val="clear" w:color="auto" w:fill="FFFFFF"/>
        <w:tabs>
          <w:tab w:val="left" w:pos="0"/>
        </w:tabs>
        <w:ind w:firstLine="567"/>
        <w:jc w:val="both"/>
        <w:rPr>
          <w:b/>
          <w:bCs/>
          <w:sz w:val="26"/>
          <w:szCs w:val="26"/>
        </w:rPr>
      </w:pPr>
    </w:p>
    <w:p w:rsidR="00850383" w:rsidRPr="00DD58C8" w:rsidRDefault="00850383" w:rsidP="00AB13E5">
      <w:pPr>
        <w:shd w:val="clear" w:color="auto" w:fill="FFFFFF"/>
        <w:tabs>
          <w:tab w:val="center" w:pos="0"/>
          <w:tab w:val="left" w:pos="851"/>
        </w:tabs>
        <w:ind w:firstLine="567"/>
        <w:jc w:val="both"/>
        <w:outlineLvl w:val="0"/>
        <w:rPr>
          <w:b/>
          <w:sz w:val="26"/>
          <w:szCs w:val="26"/>
        </w:rPr>
      </w:pPr>
      <w:proofErr w:type="spellStart"/>
      <w:r w:rsidRPr="00DD58C8">
        <w:rPr>
          <w:b/>
          <w:sz w:val="26"/>
          <w:szCs w:val="26"/>
        </w:rPr>
        <w:t>Внести</w:t>
      </w:r>
      <w:proofErr w:type="spellEnd"/>
      <w:r w:rsidRPr="00DD58C8">
        <w:rPr>
          <w:b/>
          <w:sz w:val="26"/>
          <w:szCs w:val="26"/>
        </w:rPr>
        <w:t xml:space="preserve"> до бюджету Тростянецької міської територіальної громади на 2025 рік такі зміни:</w:t>
      </w:r>
    </w:p>
    <w:p w:rsidR="00850383" w:rsidRPr="00DD58C8" w:rsidRDefault="00850383" w:rsidP="00AB13E5">
      <w:pPr>
        <w:shd w:val="clear" w:color="auto" w:fill="FFFFFF"/>
        <w:tabs>
          <w:tab w:val="center" w:pos="0"/>
          <w:tab w:val="left" w:pos="851"/>
        </w:tabs>
        <w:ind w:firstLine="567"/>
        <w:jc w:val="both"/>
        <w:outlineLvl w:val="0"/>
        <w:rPr>
          <w:b/>
          <w:sz w:val="26"/>
          <w:szCs w:val="26"/>
        </w:rPr>
      </w:pPr>
    </w:p>
    <w:p w:rsidR="00B1326C" w:rsidRPr="00DD58C8" w:rsidRDefault="00B1326C" w:rsidP="00B1326C">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DD58C8">
        <w:rPr>
          <w:b/>
          <w:bCs/>
          <w:i/>
          <w:sz w:val="26"/>
          <w:szCs w:val="26"/>
        </w:rPr>
        <w:t>збільшити</w:t>
      </w:r>
      <w:r w:rsidRPr="00DD58C8">
        <w:rPr>
          <w:bCs/>
          <w:sz w:val="26"/>
          <w:szCs w:val="26"/>
        </w:rPr>
        <w:t xml:space="preserve"> обсяг доходів загального фонду бюджету за код</w:t>
      </w:r>
      <w:r w:rsidR="00C31202" w:rsidRPr="00DD58C8">
        <w:rPr>
          <w:bCs/>
          <w:sz w:val="26"/>
          <w:szCs w:val="26"/>
        </w:rPr>
        <w:t>а</w:t>
      </w:r>
      <w:r w:rsidRPr="00DD58C8">
        <w:rPr>
          <w:bCs/>
          <w:sz w:val="26"/>
          <w:szCs w:val="26"/>
        </w:rPr>
        <w:t>м</w:t>
      </w:r>
      <w:r w:rsidR="00C31202" w:rsidRPr="00DD58C8">
        <w:rPr>
          <w:bCs/>
          <w:sz w:val="26"/>
          <w:szCs w:val="26"/>
        </w:rPr>
        <w:t>и</w:t>
      </w:r>
      <w:r w:rsidRPr="00DD58C8">
        <w:rPr>
          <w:bCs/>
          <w:sz w:val="26"/>
          <w:szCs w:val="26"/>
        </w:rPr>
        <w:t xml:space="preserve"> класифікації доходів:</w:t>
      </w:r>
    </w:p>
    <w:p w:rsidR="00B1326C" w:rsidRPr="00DD58C8" w:rsidRDefault="00B1326C" w:rsidP="00C31202">
      <w:pPr>
        <w:ind w:firstLine="567"/>
        <w:jc w:val="both"/>
        <w:rPr>
          <w:sz w:val="26"/>
          <w:szCs w:val="26"/>
        </w:rPr>
      </w:pPr>
      <w:r w:rsidRPr="00DD58C8">
        <w:rPr>
          <w:sz w:val="26"/>
          <w:szCs w:val="26"/>
        </w:rPr>
        <w:t xml:space="preserve">41051500 «Субвенція з місцевого бюджету на будівництво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відповідної субвенції з державного бюджету» на суму </w:t>
      </w:r>
      <w:r w:rsidR="00EE1067" w:rsidRPr="00DD58C8">
        <w:rPr>
          <w:sz w:val="26"/>
          <w:szCs w:val="26"/>
        </w:rPr>
        <w:t>474 796,31</w:t>
      </w:r>
      <w:r w:rsidRPr="00DD58C8">
        <w:rPr>
          <w:sz w:val="26"/>
          <w:szCs w:val="26"/>
        </w:rPr>
        <w:t xml:space="preserve"> гривень (розпорядження Сумської ОДА-ОВА № </w:t>
      </w:r>
      <w:r w:rsidR="00EE1067" w:rsidRPr="00DD58C8">
        <w:rPr>
          <w:sz w:val="26"/>
          <w:szCs w:val="26"/>
        </w:rPr>
        <w:t>820</w:t>
      </w:r>
      <w:r w:rsidRPr="00DD58C8">
        <w:rPr>
          <w:sz w:val="26"/>
          <w:szCs w:val="26"/>
        </w:rPr>
        <w:t xml:space="preserve">-ОД від </w:t>
      </w:r>
      <w:r w:rsidR="00EE1067" w:rsidRPr="00DD58C8">
        <w:rPr>
          <w:sz w:val="26"/>
          <w:szCs w:val="26"/>
        </w:rPr>
        <w:t>08</w:t>
      </w:r>
      <w:r w:rsidRPr="00DD58C8">
        <w:rPr>
          <w:sz w:val="26"/>
          <w:szCs w:val="26"/>
        </w:rPr>
        <w:t>.1</w:t>
      </w:r>
      <w:r w:rsidR="00EE1067" w:rsidRPr="00DD58C8">
        <w:rPr>
          <w:sz w:val="26"/>
          <w:szCs w:val="26"/>
        </w:rPr>
        <w:t>2</w:t>
      </w:r>
      <w:r w:rsidRPr="00DD58C8">
        <w:rPr>
          <w:sz w:val="26"/>
          <w:szCs w:val="26"/>
        </w:rPr>
        <w:t>.2025 «Про внесення змін до обласного бюджету Сумської області на 2025 рік»);</w:t>
      </w:r>
    </w:p>
    <w:p w:rsidR="00EE1067" w:rsidRPr="00DD58C8" w:rsidRDefault="00EE1067" w:rsidP="00C31202">
      <w:pPr>
        <w:ind w:firstLine="567"/>
        <w:jc w:val="both"/>
        <w:rPr>
          <w:sz w:val="26"/>
          <w:szCs w:val="26"/>
        </w:rPr>
      </w:pPr>
      <w:r w:rsidRPr="00DD58C8">
        <w:rPr>
          <w:sz w:val="26"/>
          <w:szCs w:val="26"/>
        </w:rPr>
        <w:t xml:space="preserve">41053900 «Інші субвенції з місцевого бюджету» на суму 225 000 гривень (рішення сесії </w:t>
      </w:r>
      <w:proofErr w:type="spellStart"/>
      <w:r w:rsidRPr="00DD58C8">
        <w:rPr>
          <w:sz w:val="26"/>
          <w:szCs w:val="26"/>
        </w:rPr>
        <w:t>Боромлянської</w:t>
      </w:r>
      <w:proofErr w:type="spellEnd"/>
      <w:r w:rsidRPr="00DD58C8">
        <w:rPr>
          <w:sz w:val="26"/>
          <w:szCs w:val="26"/>
        </w:rPr>
        <w:t xml:space="preserve"> сільської територіальної громади від 04.12.</w:t>
      </w:r>
      <w:r w:rsidR="002747D0" w:rsidRPr="00DD58C8">
        <w:rPr>
          <w:sz w:val="26"/>
          <w:szCs w:val="26"/>
        </w:rPr>
        <w:t>2025</w:t>
      </w:r>
      <w:r w:rsidRPr="00DD58C8">
        <w:rPr>
          <w:sz w:val="26"/>
          <w:szCs w:val="26"/>
        </w:rPr>
        <w:t>)</w:t>
      </w:r>
      <w:r w:rsidR="00C31202" w:rsidRPr="00DD58C8">
        <w:rPr>
          <w:sz w:val="26"/>
          <w:szCs w:val="26"/>
        </w:rPr>
        <w:t xml:space="preserve"> - для КНП ТМР «Тростянецька міська лікарня» на оплату енергоносіїв</w:t>
      </w:r>
      <w:r w:rsidRPr="00DD58C8">
        <w:rPr>
          <w:sz w:val="26"/>
          <w:szCs w:val="26"/>
        </w:rPr>
        <w:t>;</w:t>
      </w:r>
    </w:p>
    <w:p w:rsidR="00B1326C" w:rsidRPr="00DD58C8" w:rsidRDefault="00B1326C" w:rsidP="00B1326C">
      <w:pPr>
        <w:pStyle w:val="rvps14"/>
        <w:spacing w:before="0" w:beforeAutospacing="0" w:after="0" w:afterAutospacing="0"/>
        <w:ind w:firstLine="567"/>
        <w:jc w:val="both"/>
        <w:rPr>
          <w:sz w:val="26"/>
          <w:szCs w:val="26"/>
          <w:lang w:val="uk-UA"/>
        </w:rPr>
      </w:pPr>
    </w:p>
    <w:p w:rsidR="00C31202" w:rsidRPr="00DD58C8" w:rsidRDefault="00C31202" w:rsidP="00C31202">
      <w:pPr>
        <w:pStyle w:val="rvps14"/>
        <w:numPr>
          <w:ilvl w:val="0"/>
          <w:numId w:val="37"/>
        </w:numPr>
        <w:tabs>
          <w:tab w:val="left" w:pos="709"/>
          <w:tab w:val="left" w:pos="851"/>
        </w:tabs>
        <w:spacing w:before="0" w:beforeAutospacing="0" w:after="0" w:afterAutospacing="0"/>
        <w:ind w:left="0" w:firstLine="567"/>
        <w:jc w:val="both"/>
        <w:rPr>
          <w:sz w:val="26"/>
          <w:szCs w:val="26"/>
          <w:lang w:val="uk-UA"/>
        </w:rPr>
      </w:pPr>
      <w:r w:rsidRPr="00DD58C8">
        <w:rPr>
          <w:sz w:val="26"/>
          <w:szCs w:val="26"/>
          <w:lang w:val="uk-UA"/>
        </w:rPr>
        <w:t xml:space="preserve">до головного розпорядника коштів бюджету </w:t>
      </w:r>
      <w:proofErr w:type="spellStart"/>
      <w:r w:rsidRPr="00DD58C8">
        <w:rPr>
          <w:b/>
          <w:iCs/>
          <w:sz w:val="26"/>
          <w:szCs w:val="26"/>
          <w:u w:val="single"/>
        </w:rPr>
        <w:t>Тростянецька</w:t>
      </w:r>
      <w:proofErr w:type="spellEnd"/>
      <w:r w:rsidRPr="00DD58C8">
        <w:rPr>
          <w:b/>
          <w:iCs/>
          <w:sz w:val="26"/>
          <w:szCs w:val="26"/>
          <w:u w:val="single"/>
        </w:rPr>
        <w:t xml:space="preserve"> </w:t>
      </w:r>
      <w:proofErr w:type="spellStart"/>
      <w:r w:rsidRPr="00DD58C8">
        <w:rPr>
          <w:b/>
          <w:iCs/>
          <w:sz w:val="26"/>
          <w:szCs w:val="26"/>
          <w:u w:val="single"/>
        </w:rPr>
        <w:t>міська</w:t>
      </w:r>
      <w:proofErr w:type="spellEnd"/>
      <w:r w:rsidRPr="00DD58C8">
        <w:rPr>
          <w:b/>
          <w:iCs/>
          <w:sz w:val="26"/>
          <w:szCs w:val="26"/>
          <w:u w:val="single"/>
        </w:rPr>
        <w:t xml:space="preserve"> рада</w:t>
      </w:r>
      <w:r w:rsidRPr="00DD58C8">
        <w:rPr>
          <w:b/>
          <w:i/>
          <w:sz w:val="26"/>
          <w:szCs w:val="26"/>
        </w:rPr>
        <w:t xml:space="preserve"> </w:t>
      </w:r>
      <w:proofErr w:type="spellStart"/>
      <w:r w:rsidRPr="00DD58C8">
        <w:rPr>
          <w:b/>
          <w:i/>
          <w:sz w:val="26"/>
          <w:szCs w:val="26"/>
          <w:lang w:val="uk-UA"/>
        </w:rPr>
        <w:t>внести</w:t>
      </w:r>
      <w:proofErr w:type="spellEnd"/>
      <w:r w:rsidRPr="00DD58C8">
        <w:rPr>
          <w:b/>
          <w:i/>
          <w:sz w:val="26"/>
          <w:szCs w:val="26"/>
          <w:lang w:val="uk-UA"/>
        </w:rPr>
        <w:t xml:space="preserve"> до мережі</w:t>
      </w:r>
      <w:r w:rsidRPr="00DD58C8">
        <w:rPr>
          <w:sz w:val="26"/>
          <w:szCs w:val="26"/>
          <w:lang w:val="uk-UA"/>
        </w:rPr>
        <w:t xml:space="preserve"> розпорядників та одержувачів коштів місцевого бюджету на 2025 рік код програмної класифікації видатків та кредитування місцевих бюджетів 0116089 «Виконання заходів щодо будівництва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субвенції з державного бюджету місцевим бюджетам»;</w:t>
      </w:r>
    </w:p>
    <w:p w:rsidR="00C31202" w:rsidRPr="00DD58C8" w:rsidRDefault="00C31202" w:rsidP="00C31202">
      <w:pPr>
        <w:pStyle w:val="rvps14"/>
        <w:tabs>
          <w:tab w:val="left" w:pos="851"/>
        </w:tabs>
        <w:spacing w:before="0" w:beforeAutospacing="0" w:after="0" w:afterAutospacing="0"/>
        <w:jc w:val="both"/>
        <w:rPr>
          <w:sz w:val="26"/>
          <w:szCs w:val="26"/>
          <w:lang w:val="uk-UA"/>
        </w:rPr>
      </w:pPr>
    </w:p>
    <w:p w:rsidR="00B1326C" w:rsidRPr="00DD58C8" w:rsidRDefault="00B1326C" w:rsidP="00B1326C">
      <w:pPr>
        <w:pStyle w:val="rvps14"/>
        <w:numPr>
          <w:ilvl w:val="0"/>
          <w:numId w:val="37"/>
        </w:numPr>
        <w:tabs>
          <w:tab w:val="left" w:pos="851"/>
        </w:tabs>
        <w:spacing w:before="0" w:beforeAutospacing="0" w:after="0" w:afterAutospacing="0"/>
        <w:ind w:left="0" w:firstLine="567"/>
        <w:jc w:val="both"/>
        <w:rPr>
          <w:sz w:val="26"/>
          <w:szCs w:val="26"/>
          <w:lang w:val="uk-UA"/>
        </w:rPr>
      </w:pPr>
      <w:r w:rsidRPr="00DD58C8">
        <w:rPr>
          <w:b/>
          <w:bCs/>
          <w:i/>
          <w:sz w:val="26"/>
          <w:szCs w:val="26"/>
          <w:lang w:val="uk-UA"/>
        </w:rPr>
        <w:t>збільшити</w:t>
      </w:r>
      <w:r w:rsidRPr="00DD58C8">
        <w:rPr>
          <w:bCs/>
          <w:sz w:val="26"/>
          <w:szCs w:val="26"/>
          <w:lang w:val="uk-UA"/>
        </w:rPr>
        <w:t xml:space="preserve"> обсяг бюджетних призначень </w:t>
      </w:r>
      <w:r w:rsidR="002747D0" w:rsidRPr="00DD58C8">
        <w:rPr>
          <w:bCs/>
          <w:sz w:val="26"/>
          <w:szCs w:val="26"/>
          <w:lang w:val="uk-UA"/>
        </w:rPr>
        <w:t>зага</w:t>
      </w:r>
      <w:r w:rsidRPr="00DD58C8">
        <w:rPr>
          <w:bCs/>
          <w:sz w:val="26"/>
          <w:szCs w:val="26"/>
          <w:lang w:val="uk-UA"/>
        </w:rPr>
        <w:t>льного фонду</w:t>
      </w:r>
      <w:r w:rsidRPr="00DD58C8">
        <w:rPr>
          <w:sz w:val="26"/>
          <w:szCs w:val="26"/>
          <w:lang w:val="uk-UA"/>
        </w:rPr>
        <w:t xml:space="preserve"> головному розпоряднику коштів бюджету </w:t>
      </w:r>
      <w:proofErr w:type="spellStart"/>
      <w:r w:rsidR="00C31202" w:rsidRPr="00DD58C8">
        <w:rPr>
          <w:b/>
          <w:i/>
          <w:sz w:val="26"/>
          <w:szCs w:val="26"/>
        </w:rPr>
        <w:t>Тростянецька</w:t>
      </w:r>
      <w:proofErr w:type="spellEnd"/>
      <w:r w:rsidR="00C31202" w:rsidRPr="00DD58C8">
        <w:rPr>
          <w:b/>
          <w:i/>
          <w:sz w:val="26"/>
          <w:szCs w:val="26"/>
        </w:rPr>
        <w:t xml:space="preserve"> </w:t>
      </w:r>
      <w:proofErr w:type="spellStart"/>
      <w:r w:rsidR="00C31202" w:rsidRPr="00DD58C8">
        <w:rPr>
          <w:b/>
          <w:i/>
          <w:sz w:val="26"/>
          <w:szCs w:val="26"/>
        </w:rPr>
        <w:t>міська</w:t>
      </w:r>
      <w:proofErr w:type="spellEnd"/>
      <w:r w:rsidR="00C31202" w:rsidRPr="00DD58C8">
        <w:rPr>
          <w:b/>
          <w:i/>
          <w:sz w:val="26"/>
          <w:szCs w:val="26"/>
        </w:rPr>
        <w:t xml:space="preserve"> рада </w:t>
      </w:r>
      <w:r w:rsidRPr="00DD58C8">
        <w:rPr>
          <w:i/>
          <w:sz w:val="26"/>
          <w:szCs w:val="26"/>
          <w:lang w:val="uk-UA"/>
        </w:rPr>
        <w:t>за код</w:t>
      </w:r>
      <w:r w:rsidR="00C31202" w:rsidRPr="00DD58C8">
        <w:rPr>
          <w:i/>
          <w:sz w:val="26"/>
          <w:szCs w:val="26"/>
          <w:lang w:val="uk-UA"/>
        </w:rPr>
        <w:t>ами</w:t>
      </w:r>
      <w:r w:rsidRPr="00DD58C8">
        <w:rPr>
          <w:i/>
          <w:sz w:val="26"/>
          <w:szCs w:val="26"/>
          <w:lang w:val="uk-UA"/>
        </w:rPr>
        <w:t xml:space="preserve"> програмної класифікації видатків та кредитування місцевих бюджетів</w:t>
      </w:r>
      <w:r w:rsidRPr="00DD58C8">
        <w:rPr>
          <w:sz w:val="26"/>
          <w:szCs w:val="26"/>
          <w:lang w:val="uk-UA"/>
        </w:rPr>
        <w:t>:</w:t>
      </w:r>
    </w:p>
    <w:p w:rsidR="00C31202" w:rsidRPr="00DD58C8" w:rsidRDefault="00C31202" w:rsidP="00C31202">
      <w:pPr>
        <w:pStyle w:val="a3"/>
        <w:shd w:val="clear" w:color="auto" w:fill="FFFFFF"/>
        <w:tabs>
          <w:tab w:val="left" w:pos="1134"/>
        </w:tabs>
        <w:ind w:left="0" w:firstLine="567"/>
        <w:jc w:val="both"/>
        <w:rPr>
          <w:sz w:val="26"/>
          <w:szCs w:val="26"/>
          <w:shd w:val="clear" w:color="auto" w:fill="FFFFFF"/>
        </w:rPr>
      </w:pPr>
      <w:r w:rsidRPr="00DD58C8">
        <w:rPr>
          <w:sz w:val="26"/>
          <w:szCs w:val="26"/>
        </w:rPr>
        <w:t xml:space="preserve">0112010 </w:t>
      </w:r>
      <w:r w:rsidRPr="00DD58C8">
        <w:rPr>
          <w:sz w:val="26"/>
          <w:szCs w:val="26"/>
          <w:shd w:val="clear" w:color="auto" w:fill="FFFFFF"/>
        </w:rPr>
        <w:t>«</w:t>
      </w:r>
      <w:r w:rsidRPr="00DD58C8">
        <w:rPr>
          <w:sz w:val="26"/>
          <w:szCs w:val="26"/>
        </w:rPr>
        <w:t xml:space="preserve">Багатопрофільна стаціонарна медична допомога населенню»: </w:t>
      </w:r>
      <w:r w:rsidRPr="00DD58C8">
        <w:rPr>
          <w:b/>
          <w:bCs/>
          <w:i/>
          <w:iCs/>
          <w:sz w:val="26"/>
          <w:szCs w:val="26"/>
        </w:rPr>
        <w:t>збільшити</w:t>
      </w:r>
      <w:r w:rsidRPr="00DD58C8">
        <w:rPr>
          <w:sz w:val="26"/>
          <w:szCs w:val="26"/>
        </w:rPr>
        <w:t xml:space="preserve"> асигнування загального</w:t>
      </w:r>
      <w:r w:rsidRPr="00DD58C8">
        <w:rPr>
          <w:sz w:val="26"/>
          <w:szCs w:val="26"/>
          <w:shd w:val="clear" w:color="auto" w:fill="FFFFFF"/>
        </w:rPr>
        <w:t xml:space="preserve"> фонду на суму 225 000 гривень – на оплату електроенергії;</w:t>
      </w:r>
    </w:p>
    <w:p w:rsidR="00922782" w:rsidRPr="00DD58C8" w:rsidRDefault="00C31202" w:rsidP="00922782">
      <w:pPr>
        <w:pStyle w:val="a3"/>
        <w:shd w:val="clear" w:color="auto" w:fill="FFFFFF"/>
        <w:ind w:left="0" w:firstLine="567"/>
        <w:jc w:val="both"/>
        <w:rPr>
          <w:sz w:val="26"/>
          <w:szCs w:val="26"/>
        </w:rPr>
      </w:pPr>
      <w:r w:rsidRPr="00DD58C8">
        <w:rPr>
          <w:sz w:val="26"/>
          <w:szCs w:val="26"/>
        </w:rPr>
        <w:t>011</w:t>
      </w:r>
      <w:r w:rsidR="00B1326C" w:rsidRPr="00DD58C8">
        <w:rPr>
          <w:sz w:val="26"/>
          <w:szCs w:val="26"/>
        </w:rPr>
        <w:t>6089 «Виконання заходів щодо будівництва нового житла, реконструкцію існуючих житлових будинків та гуртожитків, а також переобладнання нежитлових приміщень у житлові для формування фондів житла тимчасового проживання за рахунок субвенції з державного бюджету місцевим бюджетам»</w:t>
      </w:r>
      <w:r w:rsidR="00922782" w:rsidRPr="00DD58C8">
        <w:rPr>
          <w:sz w:val="26"/>
          <w:szCs w:val="26"/>
        </w:rPr>
        <w:t xml:space="preserve"> -</w:t>
      </w:r>
      <w:r w:rsidR="00B1326C" w:rsidRPr="00DD58C8">
        <w:rPr>
          <w:sz w:val="26"/>
          <w:szCs w:val="26"/>
        </w:rPr>
        <w:t xml:space="preserve"> </w:t>
      </w:r>
      <w:r w:rsidR="00922782" w:rsidRPr="00DD58C8">
        <w:rPr>
          <w:b/>
          <w:i/>
          <w:sz w:val="26"/>
          <w:szCs w:val="26"/>
          <w:shd w:val="clear" w:color="auto" w:fill="FFFFFF"/>
        </w:rPr>
        <w:t>збільшити</w:t>
      </w:r>
      <w:r w:rsidR="00922782" w:rsidRPr="00DD58C8">
        <w:rPr>
          <w:sz w:val="26"/>
          <w:szCs w:val="26"/>
          <w:shd w:val="clear" w:color="auto" w:fill="FFFFFF"/>
        </w:rPr>
        <w:t xml:space="preserve"> </w:t>
      </w:r>
      <w:r w:rsidR="00922782" w:rsidRPr="00DD58C8">
        <w:rPr>
          <w:sz w:val="26"/>
          <w:szCs w:val="26"/>
        </w:rPr>
        <w:t xml:space="preserve">асигнування по КЕКВ 2610 «Субсидії та поточні трансферти підприємствам (установам, організаціям)», що надаються одержувачам бюджетних коштів, а саме </w:t>
      </w:r>
      <w:r w:rsidR="00922782" w:rsidRPr="00DD58C8">
        <w:rPr>
          <w:b/>
          <w:sz w:val="26"/>
          <w:szCs w:val="26"/>
        </w:rPr>
        <w:t>ДП «</w:t>
      </w:r>
      <w:proofErr w:type="spellStart"/>
      <w:r w:rsidR="00922782" w:rsidRPr="00DD58C8">
        <w:rPr>
          <w:b/>
          <w:sz w:val="26"/>
          <w:szCs w:val="26"/>
        </w:rPr>
        <w:t>Комунжитло</w:t>
      </w:r>
      <w:proofErr w:type="spellEnd"/>
      <w:r w:rsidR="00922782" w:rsidRPr="00DD58C8">
        <w:rPr>
          <w:b/>
          <w:sz w:val="26"/>
          <w:szCs w:val="26"/>
        </w:rPr>
        <w:t>» КП ТМР «Тростянецьке ЖЕУ</w:t>
      </w:r>
      <w:r w:rsidR="000F2A3B">
        <w:rPr>
          <w:b/>
          <w:sz w:val="26"/>
          <w:szCs w:val="26"/>
        </w:rPr>
        <w:t>»</w:t>
      </w:r>
      <w:bookmarkStart w:id="0" w:name="_GoBack"/>
      <w:bookmarkEnd w:id="0"/>
      <w:r w:rsidR="00922782" w:rsidRPr="00DD58C8">
        <w:rPr>
          <w:sz w:val="26"/>
          <w:szCs w:val="26"/>
        </w:rPr>
        <w:t xml:space="preserve"> на суму 474 796,31 гривень – </w:t>
      </w:r>
      <w:r w:rsidR="00922782" w:rsidRPr="00DD58C8">
        <w:rPr>
          <w:sz w:val="26"/>
          <w:szCs w:val="26"/>
        </w:rPr>
        <w:lastRenderedPageBreak/>
        <w:t xml:space="preserve">на проведення поточного ремонту </w:t>
      </w:r>
      <w:r w:rsidR="00E9540E" w:rsidRPr="00DD58C8">
        <w:rPr>
          <w:sz w:val="26"/>
          <w:szCs w:val="26"/>
        </w:rPr>
        <w:t xml:space="preserve">приміщень для забезпечення житлом внутрішньо переміщених осіб, а саме за </w:t>
      </w:r>
      <w:proofErr w:type="spellStart"/>
      <w:r w:rsidR="00E9540E" w:rsidRPr="00DD58C8">
        <w:rPr>
          <w:sz w:val="26"/>
          <w:szCs w:val="26"/>
        </w:rPr>
        <w:t>адресою</w:t>
      </w:r>
      <w:proofErr w:type="spellEnd"/>
      <w:r w:rsidR="00E9540E" w:rsidRPr="00DD58C8">
        <w:rPr>
          <w:sz w:val="26"/>
          <w:szCs w:val="26"/>
        </w:rPr>
        <w:t>:</w:t>
      </w:r>
    </w:p>
    <w:p w:rsidR="00E9540E" w:rsidRPr="00DD58C8" w:rsidRDefault="00E9540E" w:rsidP="00DD58C8">
      <w:pPr>
        <w:pStyle w:val="a3"/>
        <w:numPr>
          <w:ilvl w:val="0"/>
          <w:numId w:val="43"/>
        </w:numPr>
        <w:shd w:val="clear" w:color="auto" w:fill="FFFFFF"/>
        <w:ind w:left="0" w:firstLine="284"/>
        <w:jc w:val="both"/>
        <w:rPr>
          <w:sz w:val="26"/>
          <w:szCs w:val="26"/>
        </w:rPr>
      </w:pPr>
      <w:r w:rsidRPr="00DD58C8">
        <w:rPr>
          <w:sz w:val="26"/>
          <w:szCs w:val="26"/>
        </w:rPr>
        <w:t xml:space="preserve">Сумська область, Охтирський район, місто Тростянець, </w:t>
      </w:r>
      <w:r w:rsidR="00FB489F" w:rsidRPr="00DD58C8">
        <w:rPr>
          <w:sz w:val="26"/>
          <w:szCs w:val="26"/>
        </w:rPr>
        <w:t>вулиця Заводська 1 (другий поверх) кімната №48, №45 в сумі 186 166,32 гривень;</w:t>
      </w:r>
    </w:p>
    <w:p w:rsidR="00FB489F" w:rsidRPr="00DD58C8" w:rsidRDefault="00FB489F" w:rsidP="00DD58C8">
      <w:pPr>
        <w:pStyle w:val="a3"/>
        <w:numPr>
          <w:ilvl w:val="0"/>
          <w:numId w:val="43"/>
        </w:numPr>
        <w:shd w:val="clear" w:color="auto" w:fill="FFFFFF"/>
        <w:ind w:left="0" w:firstLine="284"/>
        <w:jc w:val="both"/>
        <w:rPr>
          <w:sz w:val="26"/>
          <w:szCs w:val="26"/>
        </w:rPr>
      </w:pPr>
      <w:r w:rsidRPr="00DD58C8">
        <w:rPr>
          <w:sz w:val="26"/>
          <w:szCs w:val="26"/>
        </w:rPr>
        <w:t>Сумська область, Охтирський район, місто Тростянець, вулиця Заводська 1 (п'ятий поверх) кімната №33, №140 в сумі 134 887,61 гривень;</w:t>
      </w:r>
    </w:p>
    <w:p w:rsidR="00FB489F" w:rsidRPr="00DD58C8" w:rsidRDefault="00FB489F" w:rsidP="00DD58C8">
      <w:pPr>
        <w:pStyle w:val="a3"/>
        <w:numPr>
          <w:ilvl w:val="0"/>
          <w:numId w:val="43"/>
        </w:numPr>
        <w:shd w:val="clear" w:color="auto" w:fill="FFFFFF"/>
        <w:ind w:left="0" w:firstLine="284"/>
        <w:jc w:val="both"/>
        <w:rPr>
          <w:sz w:val="26"/>
          <w:szCs w:val="26"/>
        </w:rPr>
      </w:pPr>
      <w:r w:rsidRPr="00DD58C8">
        <w:rPr>
          <w:sz w:val="26"/>
          <w:szCs w:val="26"/>
        </w:rPr>
        <w:t>Сумська область, Охтирський район, місто Тростянець, вулиця Заводська 1 (кухня)(другий поверх) сумі 153 742,38 гривень.</w:t>
      </w:r>
    </w:p>
    <w:p w:rsidR="00FB489F" w:rsidRPr="00DD58C8" w:rsidRDefault="00FB489F" w:rsidP="00FB489F">
      <w:pPr>
        <w:pStyle w:val="a3"/>
        <w:shd w:val="clear" w:color="auto" w:fill="FFFFFF"/>
        <w:ind w:left="927"/>
        <w:jc w:val="both"/>
        <w:rPr>
          <w:sz w:val="26"/>
          <w:szCs w:val="26"/>
        </w:rPr>
      </w:pPr>
    </w:p>
    <w:p w:rsidR="00850383" w:rsidRPr="00DD58C8" w:rsidRDefault="00850383" w:rsidP="0094420D">
      <w:pPr>
        <w:ind w:firstLine="567"/>
        <w:jc w:val="both"/>
        <w:rPr>
          <w:sz w:val="26"/>
          <w:szCs w:val="26"/>
        </w:rPr>
      </w:pPr>
    </w:p>
    <w:p w:rsidR="00E6453E" w:rsidRPr="00DD58C8" w:rsidRDefault="00E6453E" w:rsidP="0094420D">
      <w:pPr>
        <w:ind w:firstLine="567"/>
        <w:jc w:val="both"/>
        <w:rPr>
          <w:sz w:val="26"/>
          <w:szCs w:val="26"/>
        </w:rPr>
      </w:pPr>
    </w:p>
    <w:p w:rsidR="00850383" w:rsidRPr="00DD58C8" w:rsidRDefault="00850383" w:rsidP="00DD58C8">
      <w:pPr>
        <w:rPr>
          <w:b/>
          <w:bCs/>
          <w:sz w:val="26"/>
          <w:szCs w:val="26"/>
        </w:rPr>
      </w:pPr>
      <w:r w:rsidRPr="00DD58C8">
        <w:rPr>
          <w:b/>
          <w:bCs/>
          <w:sz w:val="26"/>
          <w:szCs w:val="26"/>
        </w:rPr>
        <w:t>Начальник фінансового управління</w:t>
      </w:r>
      <w:r w:rsidRPr="00DD58C8">
        <w:rPr>
          <w:b/>
          <w:bCs/>
          <w:sz w:val="26"/>
          <w:szCs w:val="26"/>
        </w:rPr>
        <w:tab/>
      </w:r>
      <w:r w:rsidRPr="00DD58C8">
        <w:rPr>
          <w:b/>
          <w:bCs/>
          <w:sz w:val="26"/>
          <w:szCs w:val="26"/>
        </w:rPr>
        <w:tab/>
        <w:t>Альона КАЛІНІЧЕНКО</w:t>
      </w:r>
    </w:p>
    <w:sectPr w:rsidR="00850383" w:rsidRPr="00DD58C8"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CDC" w:rsidRDefault="00BC3CDC" w:rsidP="00E63860">
      <w:r>
        <w:separator/>
      </w:r>
    </w:p>
  </w:endnote>
  <w:endnote w:type="continuationSeparator" w:id="0">
    <w:p w:rsidR="00BC3CDC" w:rsidRDefault="00BC3CDC"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CDC" w:rsidRDefault="00BC3CDC" w:rsidP="00E63860">
      <w:r>
        <w:separator/>
      </w:r>
    </w:p>
  </w:footnote>
  <w:footnote w:type="continuationSeparator" w:id="0">
    <w:p w:rsidR="00BC3CDC" w:rsidRDefault="00BC3CDC" w:rsidP="00E6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11A0" w:rsidRDefault="00F611A0">
    <w:pPr>
      <w:pStyle w:val="a8"/>
      <w:jc w:val="right"/>
    </w:pPr>
    <w:r>
      <w:fldChar w:fldCharType="begin"/>
    </w:r>
    <w:r>
      <w:instrText>PAGE   \* MERGEFORMAT</w:instrText>
    </w:r>
    <w:r>
      <w:fldChar w:fldCharType="separate"/>
    </w:r>
    <w:r>
      <w:rPr>
        <w:noProof/>
      </w:rPr>
      <w:t>6</w:t>
    </w:r>
    <w:r>
      <w:rPr>
        <w:noProof/>
      </w:rPr>
      <w:fldChar w:fldCharType="end"/>
    </w:r>
  </w:p>
  <w:p w:rsidR="00F611A0" w:rsidRDefault="00F611A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0FAC769C"/>
    <w:multiLevelType w:val="hybridMultilevel"/>
    <w:tmpl w:val="6A5CB622"/>
    <w:lvl w:ilvl="0" w:tplc="961ADD6E">
      <w:start w:val="1"/>
      <w:numFmt w:val="decimal"/>
      <w:lvlText w:val="%1)"/>
      <w:lvlJc w:val="left"/>
      <w:pPr>
        <w:ind w:left="927" w:hanging="360"/>
      </w:pPr>
      <w:rPr>
        <w:rFonts w:hint="default"/>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8"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9"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10"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5"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6"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8"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9"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0"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2"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4"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6"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8" w15:restartNumberingAfterBreak="0">
    <w:nsid w:val="5BBC16E9"/>
    <w:multiLevelType w:val="hybridMultilevel"/>
    <w:tmpl w:val="2B2A418A"/>
    <w:lvl w:ilvl="0" w:tplc="96801CE0">
      <w:numFmt w:val="bullet"/>
      <w:lvlText w:val="-"/>
      <w:lvlJc w:val="left"/>
      <w:pPr>
        <w:ind w:left="1287" w:hanging="360"/>
      </w:pPr>
      <w:rPr>
        <w:rFonts w:ascii="Times New Roman" w:eastAsia="Times New Roman" w:hAnsi="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30"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1"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3"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99A7BA8"/>
    <w:multiLevelType w:val="hybridMultilevel"/>
    <w:tmpl w:val="2A1A7010"/>
    <w:lvl w:ilvl="0" w:tplc="DE421C32">
      <w:numFmt w:val="bullet"/>
      <w:lvlText w:val="-"/>
      <w:lvlJc w:val="left"/>
      <w:pPr>
        <w:ind w:left="927" w:hanging="360"/>
      </w:pPr>
      <w:rPr>
        <w:rFonts w:ascii="Times New Roman" w:eastAsia="Times New Roman" w:hAnsi="Times New Roman" w:cs="Times New Roman" w:hint="default"/>
        <w:sz w:val="26"/>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5"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6"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8"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9"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40"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9"/>
  </w:num>
  <w:num w:numId="2">
    <w:abstractNumId w:val="36"/>
  </w:num>
  <w:num w:numId="3">
    <w:abstractNumId w:val="33"/>
  </w:num>
  <w:num w:numId="4">
    <w:abstractNumId w:val="24"/>
  </w:num>
  <w:num w:numId="5">
    <w:abstractNumId w:val="13"/>
  </w:num>
  <w:num w:numId="6">
    <w:abstractNumId w:val="5"/>
  </w:num>
  <w:num w:numId="7">
    <w:abstractNumId w:val="41"/>
  </w:num>
  <w:num w:numId="8">
    <w:abstractNumId w:val="2"/>
  </w:num>
  <w:num w:numId="9">
    <w:abstractNumId w:val="16"/>
  </w:num>
  <w:num w:numId="10">
    <w:abstractNumId w:val="18"/>
  </w:num>
  <w:num w:numId="11">
    <w:abstractNumId w:val="14"/>
  </w:num>
  <w:num w:numId="12">
    <w:abstractNumId w:val="25"/>
  </w:num>
  <w:num w:numId="13">
    <w:abstractNumId w:val="12"/>
  </w:num>
  <w:num w:numId="14">
    <w:abstractNumId w:val="4"/>
  </w:num>
  <w:num w:numId="15">
    <w:abstractNumId w:val="40"/>
  </w:num>
  <w:num w:numId="16">
    <w:abstractNumId w:val="39"/>
  </w:num>
  <w:num w:numId="17">
    <w:abstractNumId w:val="21"/>
  </w:num>
  <w:num w:numId="18">
    <w:abstractNumId w:val="11"/>
  </w:num>
  <w:num w:numId="19">
    <w:abstractNumId w:val="27"/>
  </w:num>
  <w:num w:numId="20">
    <w:abstractNumId w:val="15"/>
  </w:num>
  <w:num w:numId="21">
    <w:abstractNumId w:val="42"/>
  </w:num>
  <w:num w:numId="22">
    <w:abstractNumId w:val="22"/>
  </w:num>
  <w:num w:numId="23">
    <w:abstractNumId w:val="9"/>
  </w:num>
  <w:num w:numId="24">
    <w:abstractNumId w:val="26"/>
  </w:num>
  <w:num w:numId="25">
    <w:abstractNumId w:val="23"/>
  </w:num>
  <w:num w:numId="26">
    <w:abstractNumId w:val="17"/>
  </w:num>
  <w:num w:numId="27">
    <w:abstractNumId w:val="1"/>
  </w:num>
  <w:num w:numId="28">
    <w:abstractNumId w:val="8"/>
  </w:num>
  <w:num w:numId="29">
    <w:abstractNumId w:val="32"/>
  </w:num>
  <w:num w:numId="30">
    <w:abstractNumId w:val="30"/>
  </w:num>
  <w:num w:numId="31">
    <w:abstractNumId w:val="3"/>
  </w:num>
  <w:num w:numId="32">
    <w:abstractNumId w:val="37"/>
  </w:num>
  <w:num w:numId="33">
    <w:abstractNumId w:val="0"/>
  </w:num>
  <w:num w:numId="34">
    <w:abstractNumId w:val="10"/>
  </w:num>
  <w:num w:numId="35">
    <w:abstractNumId w:val="19"/>
  </w:num>
  <w:num w:numId="36">
    <w:abstractNumId w:val="20"/>
  </w:num>
  <w:num w:numId="37">
    <w:abstractNumId w:val="7"/>
  </w:num>
  <w:num w:numId="38">
    <w:abstractNumId w:val="31"/>
  </w:num>
  <w:num w:numId="39">
    <w:abstractNumId w:val="38"/>
  </w:num>
  <w:num w:numId="40">
    <w:abstractNumId w:val="35"/>
  </w:num>
  <w:num w:numId="41">
    <w:abstractNumId w:val="6"/>
  </w:num>
  <w:num w:numId="42">
    <w:abstractNumId w:val="28"/>
  </w:num>
  <w:num w:numId="43">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1EE"/>
    <w:rsid w:val="00000026"/>
    <w:rsid w:val="00001235"/>
    <w:rsid w:val="00002FC2"/>
    <w:rsid w:val="0000590D"/>
    <w:rsid w:val="00005C3D"/>
    <w:rsid w:val="000101F5"/>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54C48"/>
    <w:rsid w:val="00056064"/>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3A80"/>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4F1"/>
    <w:rsid w:val="000D2969"/>
    <w:rsid w:val="000D3A48"/>
    <w:rsid w:val="000D3F09"/>
    <w:rsid w:val="000D52FF"/>
    <w:rsid w:val="000D533A"/>
    <w:rsid w:val="000E0490"/>
    <w:rsid w:val="000E05CC"/>
    <w:rsid w:val="000E0E29"/>
    <w:rsid w:val="000E27B4"/>
    <w:rsid w:val="000E2D89"/>
    <w:rsid w:val="000E390B"/>
    <w:rsid w:val="000E3B68"/>
    <w:rsid w:val="000E412A"/>
    <w:rsid w:val="000E54B6"/>
    <w:rsid w:val="000F2A3B"/>
    <w:rsid w:val="000F4662"/>
    <w:rsid w:val="000F48AB"/>
    <w:rsid w:val="000F4DA4"/>
    <w:rsid w:val="000F637F"/>
    <w:rsid w:val="000F63A6"/>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45C5"/>
    <w:rsid w:val="0012586D"/>
    <w:rsid w:val="001273B3"/>
    <w:rsid w:val="0013021E"/>
    <w:rsid w:val="001306BA"/>
    <w:rsid w:val="00130F07"/>
    <w:rsid w:val="001317A1"/>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3D31"/>
    <w:rsid w:val="001641BF"/>
    <w:rsid w:val="00164369"/>
    <w:rsid w:val="001653DD"/>
    <w:rsid w:val="00165848"/>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871"/>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254"/>
    <w:rsid w:val="001968E0"/>
    <w:rsid w:val="001A0895"/>
    <w:rsid w:val="001A29C4"/>
    <w:rsid w:val="001A329F"/>
    <w:rsid w:val="001A356C"/>
    <w:rsid w:val="001A3C1E"/>
    <w:rsid w:val="001A3DCC"/>
    <w:rsid w:val="001A5FC3"/>
    <w:rsid w:val="001A602C"/>
    <w:rsid w:val="001A7C9B"/>
    <w:rsid w:val="001B0368"/>
    <w:rsid w:val="001B03BF"/>
    <w:rsid w:val="001B068A"/>
    <w:rsid w:val="001B1259"/>
    <w:rsid w:val="001B249B"/>
    <w:rsid w:val="001B3506"/>
    <w:rsid w:val="001B4F4B"/>
    <w:rsid w:val="001B704D"/>
    <w:rsid w:val="001C1B40"/>
    <w:rsid w:val="001C2530"/>
    <w:rsid w:val="001C2C02"/>
    <w:rsid w:val="001C4AE3"/>
    <w:rsid w:val="001C4DD9"/>
    <w:rsid w:val="001C6660"/>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3F61"/>
    <w:rsid w:val="001F46CD"/>
    <w:rsid w:val="001F52D7"/>
    <w:rsid w:val="001F5B9D"/>
    <w:rsid w:val="001F5D94"/>
    <w:rsid w:val="001F6BF8"/>
    <w:rsid w:val="001F6E07"/>
    <w:rsid w:val="0020017C"/>
    <w:rsid w:val="00202781"/>
    <w:rsid w:val="002027A3"/>
    <w:rsid w:val="00203288"/>
    <w:rsid w:val="00206CC3"/>
    <w:rsid w:val="0020775F"/>
    <w:rsid w:val="0021132C"/>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5871"/>
    <w:rsid w:val="00235A3C"/>
    <w:rsid w:val="0023610A"/>
    <w:rsid w:val="002364FB"/>
    <w:rsid w:val="00240A7E"/>
    <w:rsid w:val="00241DF6"/>
    <w:rsid w:val="002424F7"/>
    <w:rsid w:val="00242AA0"/>
    <w:rsid w:val="002436A3"/>
    <w:rsid w:val="00243C20"/>
    <w:rsid w:val="002442B4"/>
    <w:rsid w:val="002455D5"/>
    <w:rsid w:val="002463A7"/>
    <w:rsid w:val="00246BF3"/>
    <w:rsid w:val="00251218"/>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3CFC"/>
    <w:rsid w:val="002747D0"/>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B7979"/>
    <w:rsid w:val="002C1AD4"/>
    <w:rsid w:val="002C1D3A"/>
    <w:rsid w:val="002C1DCB"/>
    <w:rsid w:val="002C230D"/>
    <w:rsid w:val="002C2E56"/>
    <w:rsid w:val="002C5106"/>
    <w:rsid w:val="002D25F8"/>
    <w:rsid w:val="002D267F"/>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38D3"/>
    <w:rsid w:val="002F52AD"/>
    <w:rsid w:val="002F53B5"/>
    <w:rsid w:val="002F54D6"/>
    <w:rsid w:val="002F6744"/>
    <w:rsid w:val="002F7E64"/>
    <w:rsid w:val="002F7F9E"/>
    <w:rsid w:val="0030032A"/>
    <w:rsid w:val="00302C1B"/>
    <w:rsid w:val="00302E4C"/>
    <w:rsid w:val="00302F4D"/>
    <w:rsid w:val="00304C51"/>
    <w:rsid w:val="00310522"/>
    <w:rsid w:val="00310CBB"/>
    <w:rsid w:val="00311587"/>
    <w:rsid w:val="00311BEE"/>
    <w:rsid w:val="0031510B"/>
    <w:rsid w:val="00316904"/>
    <w:rsid w:val="003209BE"/>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9A3"/>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589"/>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28B1"/>
    <w:rsid w:val="003B3147"/>
    <w:rsid w:val="003B3EC9"/>
    <w:rsid w:val="003B4C0A"/>
    <w:rsid w:val="003B4DC5"/>
    <w:rsid w:val="003B5161"/>
    <w:rsid w:val="003B6FB6"/>
    <w:rsid w:val="003B7E20"/>
    <w:rsid w:val="003C1BFE"/>
    <w:rsid w:val="003C307B"/>
    <w:rsid w:val="003C4DEA"/>
    <w:rsid w:val="003C79E0"/>
    <w:rsid w:val="003C7D01"/>
    <w:rsid w:val="003D13B1"/>
    <w:rsid w:val="003D1A03"/>
    <w:rsid w:val="003D1E5E"/>
    <w:rsid w:val="003D24A4"/>
    <w:rsid w:val="003D30F3"/>
    <w:rsid w:val="003D3834"/>
    <w:rsid w:val="003D3E95"/>
    <w:rsid w:val="003D435F"/>
    <w:rsid w:val="003D684C"/>
    <w:rsid w:val="003D693A"/>
    <w:rsid w:val="003D7433"/>
    <w:rsid w:val="003E093E"/>
    <w:rsid w:val="003E0A73"/>
    <w:rsid w:val="003E2360"/>
    <w:rsid w:val="003E350D"/>
    <w:rsid w:val="003E614B"/>
    <w:rsid w:val="003E616D"/>
    <w:rsid w:val="003F0751"/>
    <w:rsid w:val="003F0B86"/>
    <w:rsid w:val="003F1163"/>
    <w:rsid w:val="003F13BB"/>
    <w:rsid w:val="003F1804"/>
    <w:rsid w:val="003F1EB4"/>
    <w:rsid w:val="003F21E4"/>
    <w:rsid w:val="003F230F"/>
    <w:rsid w:val="003F3026"/>
    <w:rsid w:val="003F3A11"/>
    <w:rsid w:val="003F3A20"/>
    <w:rsid w:val="003F6EFD"/>
    <w:rsid w:val="003F7332"/>
    <w:rsid w:val="0040094E"/>
    <w:rsid w:val="00402B5E"/>
    <w:rsid w:val="00402BB2"/>
    <w:rsid w:val="004036DC"/>
    <w:rsid w:val="00405468"/>
    <w:rsid w:val="00407E32"/>
    <w:rsid w:val="0041071C"/>
    <w:rsid w:val="00410FA5"/>
    <w:rsid w:val="00411911"/>
    <w:rsid w:val="00412F32"/>
    <w:rsid w:val="00414933"/>
    <w:rsid w:val="00414A6A"/>
    <w:rsid w:val="00420CDC"/>
    <w:rsid w:val="004225C9"/>
    <w:rsid w:val="0042498A"/>
    <w:rsid w:val="00426C20"/>
    <w:rsid w:val="0042725E"/>
    <w:rsid w:val="00427B5C"/>
    <w:rsid w:val="00427DDE"/>
    <w:rsid w:val="00427F4F"/>
    <w:rsid w:val="00430360"/>
    <w:rsid w:val="004303B7"/>
    <w:rsid w:val="004327F0"/>
    <w:rsid w:val="00432E46"/>
    <w:rsid w:val="00433359"/>
    <w:rsid w:val="004341C0"/>
    <w:rsid w:val="00435753"/>
    <w:rsid w:val="0043633D"/>
    <w:rsid w:val="004373C9"/>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04C"/>
    <w:rsid w:val="004655CE"/>
    <w:rsid w:val="00465674"/>
    <w:rsid w:val="0046697C"/>
    <w:rsid w:val="00466AF2"/>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63D8"/>
    <w:rsid w:val="004875BB"/>
    <w:rsid w:val="0049058E"/>
    <w:rsid w:val="00491326"/>
    <w:rsid w:val="004943F1"/>
    <w:rsid w:val="00494728"/>
    <w:rsid w:val="004961CC"/>
    <w:rsid w:val="0049691B"/>
    <w:rsid w:val="004975FD"/>
    <w:rsid w:val="004A02F1"/>
    <w:rsid w:val="004A5BB8"/>
    <w:rsid w:val="004A72C9"/>
    <w:rsid w:val="004A7373"/>
    <w:rsid w:val="004A78C6"/>
    <w:rsid w:val="004B01D1"/>
    <w:rsid w:val="004B06D8"/>
    <w:rsid w:val="004B0D73"/>
    <w:rsid w:val="004B1194"/>
    <w:rsid w:val="004B2256"/>
    <w:rsid w:val="004B3C31"/>
    <w:rsid w:val="004B61C0"/>
    <w:rsid w:val="004B64C9"/>
    <w:rsid w:val="004B7597"/>
    <w:rsid w:val="004B7653"/>
    <w:rsid w:val="004C5009"/>
    <w:rsid w:val="004C7651"/>
    <w:rsid w:val="004D03FE"/>
    <w:rsid w:val="004D0C35"/>
    <w:rsid w:val="004D15A1"/>
    <w:rsid w:val="004D1D74"/>
    <w:rsid w:val="004D2366"/>
    <w:rsid w:val="004D280B"/>
    <w:rsid w:val="004D2C64"/>
    <w:rsid w:val="004D359F"/>
    <w:rsid w:val="004D463E"/>
    <w:rsid w:val="004D47E3"/>
    <w:rsid w:val="004D7324"/>
    <w:rsid w:val="004D75AF"/>
    <w:rsid w:val="004E0140"/>
    <w:rsid w:val="004E032C"/>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3737"/>
    <w:rsid w:val="005065EC"/>
    <w:rsid w:val="0050663E"/>
    <w:rsid w:val="005072E4"/>
    <w:rsid w:val="00510F3C"/>
    <w:rsid w:val="0051115B"/>
    <w:rsid w:val="00511FE2"/>
    <w:rsid w:val="00512541"/>
    <w:rsid w:val="00513B6B"/>
    <w:rsid w:val="0051462F"/>
    <w:rsid w:val="00514C7A"/>
    <w:rsid w:val="00515469"/>
    <w:rsid w:val="005165EA"/>
    <w:rsid w:val="0051665A"/>
    <w:rsid w:val="005173F4"/>
    <w:rsid w:val="00520604"/>
    <w:rsid w:val="00521008"/>
    <w:rsid w:val="00522018"/>
    <w:rsid w:val="00523C43"/>
    <w:rsid w:val="00524B72"/>
    <w:rsid w:val="00525CC9"/>
    <w:rsid w:val="00525E86"/>
    <w:rsid w:val="0052763E"/>
    <w:rsid w:val="00530C03"/>
    <w:rsid w:val="00531DF4"/>
    <w:rsid w:val="00533114"/>
    <w:rsid w:val="00535804"/>
    <w:rsid w:val="00537CE2"/>
    <w:rsid w:val="00542519"/>
    <w:rsid w:val="005428B4"/>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66B49"/>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0942"/>
    <w:rsid w:val="005952EB"/>
    <w:rsid w:val="00595768"/>
    <w:rsid w:val="00595E57"/>
    <w:rsid w:val="005970A0"/>
    <w:rsid w:val="005A141A"/>
    <w:rsid w:val="005A18BE"/>
    <w:rsid w:val="005A28AF"/>
    <w:rsid w:val="005A2BBD"/>
    <w:rsid w:val="005A3892"/>
    <w:rsid w:val="005A4753"/>
    <w:rsid w:val="005A4B7F"/>
    <w:rsid w:val="005A4FC3"/>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12A8"/>
    <w:rsid w:val="005D3DF2"/>
    <w:rsid w:val="005D4064"/>
    <w:rsid w:val="005D4E37"/>
    <w:rsid w:val="005D4F09"/>
    <w:rsid w:val="005D646F"/>
    <w:rsid w:val="005E0AD9"/>
    <w:rsid w:val="005E12B9"/>
    <w:rsid w:val="005E1345"/>
    <w:rsid w:val="005E1D44"/>
    <w:rsid w:val="005E6CCE"/>
    <w:rsid w:val="005E6E19"/>
    <w:rsid w:val="005E6E7F"/>
    <w:rsid w:val="005F21F4"/>
    <w:rsid w:val="005F228D"/>
    <w:rsid w:val="005F237C"/>
    <w:rsid w:val="005F25B6"/>
    <w:rsid w:val="005F26F3"/>
    <w:rsid w:val="005F2785"/>
    <w:rsid w:val="005F2D54"/>
    <w:rsid w:val="005F30A5"/>
    <w:rsid w:val="005F36FA"/>
    <w:rsid w:val="005F50CE"/>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398"/>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1115"/>
    <w:rsid w:val="00631508"/>
    <w:rsid w:val="00632C1F"/>
    <w:rsid w:val="00632D34"/>
    <w:rsid w:val="0063448D"/>
    <w:rsid w:val="00634E49"/>
    <w:rsid w:val="00635227"/>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14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7C3"/>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2C87"/>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1091"/>
    <w:rsid w:val="00703DF7"/>
    <w:rsid w:val="007043D6"/>
    <w:rsid w:val="007049A9"/>
    <w:rsid w:val="00704DE2"/>
    <w:rsid w:val="0070538F"/>
    <w:rsid w:val="00705DAB"/>
    <w:rsid w:val="00705DC5"/>
    <w:rsid w:val="00707792"/>
    <w:rsid w:val="00707F47"/>
    <w:rsid w:val="00710F43"/>
    <w:rsid w:val="0071175A"/>
    <w:rsid w:val="00712181"/>
    <w:rsid w:val="00712294"/>
    <w:rsid w:val="0071264F"/>
    <w:rsid w:val="00712783"/>
    <w:rsid w:val="007139E1"/>
    <w:rsid w:val="00713B78"/>
    <w:rsid w:val="007142BD"/>
    <w:rsid w:val="0071483D"/>
    <w:rsid w:val="0071523F"/>
    <w:rsid w:val="0071664A"/>
    <w:rsid w:val="00717AD1"/>
    <w:rsid w:val="00720E90"/>
    <w:rsid w:val="0072322A"/>
    <w:rsid w:val="00724364"/>
    <w:rsid w:val="007251E1"/>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BB3"/>
    <w:rsid w:val="00741EFA"/>
    <w:rsid w:val="007433FB"/>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3644"/>
    <w:rsid w:val="007A3BA5"/>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1A84"/>
    <w:rsid w:val="007C4369"/>
    <w:rsid w:val="007C5A1E"/>
    <w:rsid w:val="007C5DEB"/>
    <w:rsid w:val="007C6DD3"/>
    <w:rsid w:val="007C73C6"/>
    <w:rsid w:val="007D0C95"/>
    <w:rsid w:val="007D20C7"/>
    <w:rsid w:val="007D2A72"/>
    <w:rsid w:val="007D2F08"/>
    <w:rsid w:val="007D4C14"/>
    <w:rsid w:val="007D511A"/>
    <w:rsid w:val="007D548B"/>
    <w:rsid w:val="007D646D"/>
    <w:rsid w:val="007D6DEF"/>
    <w:rsid w:val="007D7DFC"/>
    <w:rsid w:val="007E0ACC"/>
    <w:rsid w:val="007E0E68"/>
    <w:rsid w:val="007E2AE4"/>
    <w:rsid w:val="007E4717"/>
    <w:rsid w:val="007E49A7"/>
    <w:rsid w:val="007E54A7"/>
    <w:rsid w:val="007E64DF"/>
    <w:rsid w:val="007E6B3A"/>
    <w:rsid w:val="007E7D35"/>
    <w:rsid w:val="007F0AAD"/>
    <w:rsid w:val="007F13A7"/>
    <w:rsid w:val="007F1E75"/>
    <w:rsid w:val="007F2CDF"/>
    <w:rsid w:val="007F2F95"/>
    <w:rsid w:val="007F32CC"/>
    <w:rsid w:val="007F3D2A"/>
    <w:rsid w:val="007F3DEB"/>
    <w:rsid w:val="007F47FE"/>
    <w:rsid w:val="007F55DA"/>
    <w:rsid w:val="007F56D2"/>
    <w:rsid w:val="007F7549"/>
    <w:rsid w:val="007F7F46"/>
    <w:rsid w:val="00800218"/>
    <w:rsid w:val="00801223"/>
    <w:rsid w:val="008028D8"/>
    <w:rsid w:val="00803667"/>
    <w:rsid w:val="00803A9E"/>
    <w:rsid w:val="00803DB6"/>
    <w:rsid w:val="008040C5"/>
    <w:rsid w:val="008059EE"/>
    <w:rsid w:val="00807608"/>
    <w:rsid w:val="008120D6"/>
    <w:rsid w:val="00823CED"/>
    <w:rsid w:val="00824C0D"/>
    <w:rsid w:val="00825A20"/>
    <w:rsid w:val="00826539"/>
    <w:rsid w:val="0082665C"/>
    <w:rsid w:val="00826F94"/>
    <w:rsid w:val="00830384"/>
    <w:rsid w:val="0083061E"/>
    <w:rsid w:val="00830E51"/>
    <w:rsid w:val="00831807"/>
    <w:rsid w:val="008329FE"/>
    <w:rsid w:val="008355F0"/>
    <w:rsid w:val="00837AEC"/>
    <w:rsid w:val="00837EAC"/>
    <w:rsid w:val="0084265E"/>
    <w:rsid w:val="008428AB"/>
    <w:rsid w:val="00842AE6"/>
    <w:rsid w:val="00842EAA"/>
    <w:rsid w:val="0084305D"/>
    <w:rsid w:val="0084397E"/>
    <w:rsid w:val="0084421C"/>
    <w:rsid w:val="00847DBC"/>
    <w:rsid w:val="00850383"/>
    <w:rsid w:val="008511BA"/>
    <w:rsid w:val="008515E9"/>
    <w:rsid w:val="00851E9D"/>
    <w:rsid w:val="00853A12"/>
    <w:rsid w:val="0085408D"/>
    <w:rsid w:val="00855204"/>
    <w:rsid w:val="00855595"/>
    <w:rsid w:val="008557AC"/>
    <w:rsid w:val="00855F10"/>
    <w:rsid w:val="00856594"/>
    <w:rsid w:val="00862AE0"/>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7A"/>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22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3E9"/>
    <w:rsid w:val="008F0C78"/>
    <w:rsid w:val="008F204F"/>
    <w:rsid w:val="008F3083"/>
    <w:rsid w:val="008F49D7"/>
    <w:rsid w:val="008F4E9A"/>
    <w:rsid w:val="008F589E"/>
    <w:rsid w:val="008F62F7"/>
    <w:rsid w:val="008F6EFF"/>
    <w:rsid w:val="0090059E"/>
    <w:rsid w:val="009016FF"/>
    <w:rsid w:val="0090374B"/>
    <w:rsid w:val="00903D51"/>
    <w:rsid w:val="00904071"/>
    <w:rsid w:val="00904F01"/>
    <w:rsid w:val="0090524A"/>
    <w:rsid w:val="009104DF"/>
    <w:rsid w:val="009107D5"/>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17923"/>
    <w:rsid w:val="00920F7B"/>
    <w:rsid w:val="009219F5"/>
    <w:rsid w:val="00921F44"/>
    <w:rsid w:val="00922491"/>
    <w:rsid w:val="00922782"/>
    <w:rsid w:val="0092597F"/>
    <w:rsid w:val="00926D4F"/>
    <w:rsid w:val="00927EA4"/>
    <w:rsid w:val="00930381"/>
    <w:rsid w:val="009315DD"/>
    <w:rsid w:val="00931625"/>
    <w:rsid w:val="00932279"/>
    <w:rsid w:val="00933613"/>
    <w:rsid w:val="0093361B"/>
    <w:rsid w:val="00934177"/>
    <w:rsid w:val="009345DB"/>
    <w:rsid w:val="00934793"/>
    <w:rsid w:val="00934FFF"/>
    <w:rsid w:val="00935BA7"/>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17B"/>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43E8"/>
    <w:rsid w:val="009754A3"/>
    <w:rsid w:val="00975BFE"/>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63"/>
    <w:rsid w:val="00990EED"/>
    <w:rsid w:val="00992A4C"/>
    <w:rsid w:val="00993BDB"/>
    <w:rsid w:val="00994647"/>
    <w:rsid w:val="00997ABD"/>
    <w:rsid w:val="009A3598"/>
    <w:rsid w:val="009A3912"/>
    <w:rsid w:val="009A6057"/>
    <w:rsid w:val="009A7036"/>
    <w:rsid w:val="009B0FC6"/>
    <w:rsid w:val="009B12F7"/>
    <w:rsid w:val="009B1A21"/>
    <w:rsid w:val="009B1B29"/>
    <w:rsid w:val="009B1CF9"/>
    <w:rsid w:val="009B5A02"/>
    <w:rsid w:val="009B61F4"/>
    <w:rsid w:val="009B70C3"/>
    <w:rsid w:val="009B77F1"/>
    <w:rsid w:val="009B7869"/>
    <w:rsid w:val="009C0FD1"/>
    <w:rsid w:val="009C3047"/>
    <w:rsid w:val="009D0E75"/>
    <w:rsid w:val="009D0FF8"/>
    <w:rsid w:val="009D2313"/>
    <w:rsid w:val="009D28CA"/>
    <w:rsid w:val="009D429B"/>
    <w:rsid w:val="009D46AD"/>
    <w:rsid w:val="009D6919"/>
    <w:rsid w:val="009E0385"/>
    <w:rsid w:val="009E064C"/>
    <w:rsid w:val="009E0DE3"/>
    <w:rsid w:val="009E1134"/>
    <w:rsid w:val="009E19A8"/>
    <w:rsid w:val="009E1D70"/>
    <w:rsid w:val="009E3912"/>
    <w:rsid w:val="009E3A16"/>
    <w:rsid w:val="009E47B6"/>
    <w:rsid w:val="009E58F7"/>
    <w:rsid w:val="009E598C"/>
    <w:rsid w:val="009F01AF"/>
    <w:rsid w:val="009F11A6"/>
    <w:rsid w:val="009F13D0"/>
    <w:rsid w:val="009F3426"/>
    <w:rsid w:val="009F3751"/>
    <w:rsid w:val="009F3D6B"/>
    <w:rsid w:val="009F4220"/>
    <w:rsid w:val="009F4E93"/>
    <w:rsid w:val="009F5423"/>
    <w:rsid w:val="009F64DC"/>
    <w:rsid w:val="009F7035"/>
    <w:rsid w:val="00A000F7"/>
    <w:rsid w:val="00A00262"/>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73A"/>
    <w:rsid w:val="00A20D7F"/>
    <w:rsid w:val="00A21503"/>
    <w:rsid w:val="00A2239E"/>
    <w:rsid w:val="00A228C0"/>
    <w:rsid w:val="00A23493"/>
    <w:rsid w:val="00A23B4E"/>
    <w:rsid w:val="00A23EF7"/>
    <w:rsid w:val="00A31D35"/>
    <w:rsid w:val="00A31DBB"/>
    <w:rsid w:val="00A34B86"/>
    <w:rsid w:val="00A373A3"/>
    <w:rsid w:val="00A37D8E"/>
    <w:rsid w:val="00A40465"/>
    <w:rsid w:val="00A40A04"/>
    <w:rsid w:val="00A41EAB"/>
    <w:rsid w:val="00A43C26"/>
    <w:rsid w:val="00A44891"/>
    <w:rsid w:val="00A44F8C"/>
    <w:rsid w:val="00A453BA"/>
    <w:rsid w:val="00A50FE2"/>
    <w:rsid w:val="00A54E70"/>
    <w:rsid w:val="00A560F2"/>
    <w:rsid w:val="00A56A7C"/>
    <w:rsid w:val="00A56E50"/>
    <w:rsid w:val="00A61754"/>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6FB"/>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91A"/>
    <w:rsid w:val="00AB2DD2"/>
    <w:rsid w:val="00AB2DD7"/>
    <w:rsid w:val="00AB3A6F"/>
    <w:rsid w:val="00AB48F0"/>
    <w:rsid w:val="00AB63E3"/>
    <w:rsid w:val="00AC09B2"/>
    <w:rsid w:val="00AC2490"/>
    <w:rsid w:val="00AC3305"/>
    <w:rsid w:val="00AC508A"/>
    <w:rsid w:val="00AC611A"/>
    <w:rsid w:val="00AC64BC"/>
    <w:rsid w:val="00AC6572"/>
    <w:rsid w:val="00AD1260"/>
    <w:rsid w:val="00AD14CC"/>
    <w:rsid w:val="00AD281A"/>
    <w:rsid w:val="00AD58E9"/>
    <w:rsid w:val="00AE096F"/>
    <w:rsid w:val="00AE31C9"/>
    <w:rsid w:val="00AE340D"/>
    <w:rsid w:val="00AE4761"/>
    <w:rsid w:val="00AE4B62"/>
    <w:rsid w:val="00AF0895"/>
    <w:rsid w:val="00AF0A4E"/>
    <w:rsid w:val="00AF1D04"/>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27F8"/>
    <w:rsid w:val="00B1326C"/>
    <w:rsid w:val="00B1449C"/>
    <w:rsid w:val="00B210F2"/>
    <w:rsid w:val="00B211D9"/>
    <w:rsid w:val="00B23138"/>
    <w:rsid w:val="00B25A35"/>
    <w:rsid w:val="00B26A7F"/>
    <w:rsid w:val="00B26AE6"/>
    <w:rsid w:val="00B27FCE"/>
    <w:rsid w:val="00B304E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6D6"/>
    <w:rsid w:val="00B569D5"/>
    <w:rsid w:val="00B57070"/>
    <w:rsid w:val="00B57A6E"/>
    <w:rsid w:val="00B62885"/>
    <w:rsid w:val="00B63A05"/>
    <w:rsid w:val="00B640B3"/>
    <w:rsid w:val="00B64348"/>
    <w:rsid w:val="00B672CE"/>
    <w:rsid w:val="00B676B6"/>
    <w:rsid w:val="00B70BEA"/>
    <w:rsid w:val="00B7127E"/>
    <w:rsid w:val="00B714C2"/>
    <w:rsid w:val="00B72A75"/>
    <w:rsid w:val="00B73179"/>
    <w:rsid w:val="00B736A2"/>
    <w:rsid w:val="00B73E32"/>
    <w:rsid w:val="00B76051"/>
    <w:rsid w:val="00B76867"/>
    <w:rsid w:val="00B76DEA"/>
    <w:rsid w:val="00B8102A"/>
    <w:rsid w:val="00B825A0"/>
    <w:rsid w:val="00B84EB7"/>
    <w:rsid w:val="00B85CDB"/>
    <w:rsid w:val="00B85F3F"/>
    <w:rsid w:val="00B916CA"/>
    <w:rsid w:val="00B93EFB"/>
    <w:rsid w:val="00B964A0"/>
    <w:rsid w:val="00B966E1"/>
    <w:rsid w:val="00BA0758"/>
    <w:rsid w:val="00BA0DF6"/>
    <w:rsid w:val="00BA0EB0"/>
    <w:rsid w:val="00BA39BD"/>
    <w:rsid w:val="00BA4430"/>
    <w:rsid w:val="00BA4FCF"/>
    <w:rsid w:val="00BA5DA7"/>
    <w:rsid w:val="00BA6298"/>
    <w:rsid w:val="00BA718D"/>
    <w:rsid w:val="00BA743C"/>
    <w:rsid w:val="00BA7CED"/>
    <w:rsid w:val="00BB045B"/>
    <w:rsid w:val="00BB078A"/>
    <w:rsid w:val="00BB0EF2"/>
    <w:rsid w:val="00BB2E8D"/>
    <w:rsid w:val="00BB40A5"/>
    <w:rsid w:val="00BB7902"/>
    <w:rsid w:val="00BB7B86"/>
    <w:rsid w:val="00BC1A95"/>
    <w:rsid w:val="00BC1D9D"/>
    <w:rsid w:val="00BC2497"/>
    <w:rsid w:val="00BC3418"/>
    <w:rsid w:val="00BC3CAB"/>
    <w:rsid w:val="00BC3CDC"/>
    <w:rsid w:val="00BC41B0"/>
    <w:rsid w:val="00BC45C4"/>
    <w:rsid w:val="00BC4C7B"/>
    <w:rsid w:val="00BC4FB9"/>
    <w:rsid w:val="00BC52D4"/>
    <w:rsid w:val="00BC5629"/>
    <w:rsid w:val="00BC5699"/>
    <w:rsid w:val="00BC571C"/>
    <w:rsid w:val="00BC577A"/>
    <w:rsid w:val="00BC7358"/>
    <w:rsid w:val="00BD01A0"/>
    <w:rsid w:val="00BD1548"/>
    <w:rsid w:val="00BD247F"/>
    <w:rsid w:val="00BD2D24"/>
    <w:rsid w:val="00BD3D6F"/>
    <w:rsid w:val="00BD4487"/>
    <w:rsid w:val="00BD4CAF"/>
    <w:rsid w:val="00BD6C14"/>
    <w:rsid w:val="00BD7111"/>
    <w:rsid w:val="00BD724E"/>
    <w:rsid w:val="00BD7C27"/>
    <w:rsid w:val="00BE0A6F"/>
    <w:rsid w:val="00BE21F5"/>
    <w:rsid w:val="00BE29E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1202"/>
    <w:rsid w:val="00C34222"/>
    <w:rsid w:val="00C35335"/>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57839"/>
    <w:rsid w:val="00C61236"/>
    <w:rsid w:val="00C612AA"/>
    <w:rsid w:val="00C638A2"/>
    <w:rsid w:val="00C641DF"/>
    <w:rsid w:val="00C65A81"/>
    <w:rsid w:val="00C71030"/>
    <w:rsid w:val="00C71A19"/>
    <w:rsid w:val="00C72EDD"/>
    <w:rsid w:val="00C738AD"/>
    <w:rsid w:val="00C74686"/>
    <w:rsid w:val="00C74E56"/>
    <w:rsid w:val="00C76CBA"/>
    <w:rsid w:val="00C814B4"/>
    <w:rsid w:val="00C81833"/>
    <w:rsid w:val="00C81B7A"/>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5C55"/>
    <w:rsid w:val="00CA6B6A"/>
    <w:rsid w:val="00CB109C"/>
    <w:rsid w:val="00CB369D"/>
    <w:rsid w:val="00CB3C30"/>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08AC"/>
    <w:rsid w:val="00CF13D6"/>
    <w:rsid w:val="00CF2B34"/>
    <w:rsid w:val="00CF3823"/>
    <w:rsid w:val="00CF3E3F"/>
    <w:rsid w:val="00CF4E16"/>
    <w:rsid w:val="00CF6E7E"/>
    <w:rsid w:val="00CF7660"/>
    <w:rsid w:val="00D0038D"/>
    <w:rsid w:val="00D00842"/>
    <w:rsid w:val="00D01D69"/>
    <w:rsid w:val="00D02F0F"/>
    <w:rsid w:val="00D03222"/>
    <w:rsid w:val="00D03EFF"/>
    <w:rsid w:val="00D03F79"/>
    <w:rsid w:val="00D04275"/>
    <w:rsid w:val="00D04511"/>
    <w:rsid w:val="00D04899"/>
    <w:rsid w:val="00D05F96"/>
    <w:rsid w:val="00D05FAC"/>
    <w:rsid w:val="00D060EE"/>
    <w:rsid w:val="00D06367"/>
    <w:rsid w:val="00D07588"/>
    <w:rsid w:val="00D078A0"/>
    <w:rsid w:val="00D10535"/>
    <w:rsid w:val="00D11062"/>
    <w:rsid w:val="00D11BC5"/>
    <w:rsid w:val="00D11D9C"/>
    <w:rsid w:val="00D124A6"/>
    <w:rsid w:val="00D12FF9"/>
    <w:rsid w:val="00D1456F"/>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46DE3"/>
    <w:rsid w:val="00D500CA"/>
    <w:rsid w:val="00D52D52"/>
    <w:rsid w:val="00D55798"/>
    <w:rsid w:val="00D57CF9"/>
    <w:rsid w:val="00D60FEF"/>
    <w:rsid w:val="00D614F5"/>
    <w:rsid w:val="00D65941"/>
    <w:rsid w:val="00D65BFD"/>
    <w:rsid w:val="00D65FD2"/>
    <w:rsid w:val="00D669A8"/>
    <w:rsid w:val="00D66B06"/>
    <w:rsid w:val="00D67D31"/>
    <w:rsid w:val="00D7120C"/>
    <w:rsid w:val="00D72EAE"/>
    <w:rsid w:val="00D73BAB"/>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C8"/>
    <w:rsid w:val="00DD58DA"/>
    <w:rsid w:val="00DD5C83"/>
    <w:rsid w:val="00DD5DE6"/>
    <w:rsid w:val="00DD7582"/>
    <w:rsid w:val="00DE0FF7"/>
    <w:rsid w:val="00DE26CC"/>
    <w:rsid w:val="00DE3AAB"/>
    <w:rsid w:val="00DE4D7E"/>
    <w:rsid w:val="00DE56F8"/>
    <w:rsid w:val="00DE6BCA"/>
    <w:rsid w:val="00DE7CD6"/>
    <w:rsid w:val="00DF126C"/>
    <w:rsid w:val="00DF2292"/>
    <w:rsid w:val="00DF2612"/>
    <w:rsid w:val="00DF26E2"/>
    <w:rsid w:val="00DF2D21"/>
    <w:rsid w:val="00DF3925"/>
    <w:rsid w:val="00DF4FAB"/>
    <w:rsid w:val="00DF5321"/>
    <w:rsid w:val="00DF5A9B"/>
    <w:rsid w:val="00DF738C"/>
    <w:rsid w:val="00DF778B"/>
    <w:rsid w:val="00E01141"/>
    <w:rsid w:val="00E0225D"/>
    <w:rsid w:val="00E0436C"/>
    <w:rsid w:val="00E043B0"/>
    <w:rsid w:val="00E044D5"/>
    <w:rsid w:val="00E07DF7"/>
    <w:rsid w:val="00E10F66"/>
    <w:rsid w:val="00E125C5"/>
    <w:rsid w:val="00E1290C"/>
    <w:rsid w:val="00E13C26"/>
    <w:rsid w:val="00E14426"/>
    <w:rsid w:val="00E148B2"/>
    <w:rsid w:val="00E14B98"/>
    <w:rsid w:val="00E15C3C"/>
    <w:rsid w:val="00E15DBB"/>
    <w:rsid w:val="00E16701"/>
    <w:rsid w:val="00E201B3"/>
    <w:rsid w:val="00E22126"/>
    <w:rsid w:val="00E222B3"/>
    <w:rsid w:val="00E233B3"/>
    <w:rsid w:val="00E236D1"/>
    <w:rsid w:val="00E253D3"/>
    <w:rsid w:val="00E260E3"/>
    <w:rsid w:val="00E30520"/>
    <w:rsid w:val="00E313F5"/>
    <w:rsid w:val="00E320D9"/>
    <w:rsid w:val="00E34A33"/>
    <w:rsid w:val="00E34A73"/>
    <w:rsid w:val="00E35424"/>
    <w:rsid w:val="00E3682B"/>
    <w:rsid w:val="00E37574"/>
    <w:rsid w:val="00E40349"/>
    <w:rsid w:val="00E40437"/>
    <w:rsid w:val="00E41E6A"/>
    <w:rsid w:val="00E45920"/>
    <w:rsid w:val="00E4634E"/>
    <w:rsid w:val="00E51740"/>
    <w:rsid w:val="00E51B1C"/>
    <w:rsid w:val="00E525D9"/>
    <w:rsid w:val="00E53B7D"/>
    <w:rsid w:val="00E55FEA"/>
    <w:rsid w:val="00E607C5"/>
    <w:rsid w:val="00E62C59"/>
    <w:rsid w:val="00E62E9C"/>
    <w:rsid w:val="00E6363A"/>
    <w:rsid w:val="00E63860"/>
    <w:rsid w:val="00E643E4"/>
    <w:rsid w:val="00E6453E"/>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038"/>
    <w:rsid w:val="00E92FF0"/>
    <w:rsid w:val="00E9486F"/>
    <w:rsid w:val="00E94C7C"/>
    <w:rsid w:val="00E9540E"/>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067"/>
    <w:rsid w:val="00EE1B09"/>
    <w:rsid w:val="00EE219F"/>
    <w:rsid w:val="00EE4628"/>
    <w:rsid w:val="00EE5130"/>
    <w:rsid w:val="00EE55C3"/>
    <w:rsid w:val="00EE7599"/>
    <w:rsid w:val="00EE798C"/>
    <w:rsid w:val="00EE7B3A"/>
    <w:rsid w:val="00EF0497"/>
    <w:rsid w:val="00EF0555"/>
    <w:rsid w:val="00EF057A"/>
    <w:rsid w:val="00EF1534"/>
    <w:rsid w:val="00EF1CFC"/>
    <w:rsid w:val="00EF2EE3"/>
    <w:rsid w:val="00EF361B"/>
    <w:rsid w:val="00EF3A04"/>
    <w:rsid w:val="00EF6A94"/>
    <w:rsid w:val="00F00B9C"/>
    <w:rsid w:val="00F00ECB"/>
    <w:rsid w:val="00F017EC"/>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139"/>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3E78"/>
    <w:rsid w:val="00F44750"/>
    <w:rsid w:val="00F45307"/>
    <w:rsid w:val="00F4585E"/>
    <w:rsid w:val="00F4613E"/>
    <w:rsid w:val="00F467AD"/>
    <w:rsid w:val="00F47184"/>
    <w:rsid w:val="00F47EC1"/>
    <w:rsid w:val="00F51E58"/>
    <w:rsid w:val="00F532ED"/>
    <w:rsid w:val="00F54200"/>
    <w:rsid w:val="00F5612E"/>
    <w:rsid w:val="00F565C1"/>
    <w:rsid w:val="00F611A0"/>
    <w:rsid w:val="00F61954"/>
    <w:rsid w:val="00F62D25"/>
    <w:rsid w:val="00F62EF6"/>
    <w:rsid w:val="00F635AF"/>
    <w:rsid w:val="00F63C24"/>
    <w:rsid w:val="00F6635B"/>
    <w:rsid w:val="00F67044"/>
    <w:rsid w:val="00F67DCF"/>
    <w:rsid w:val="00F74018"/>
    <w:rsid w:val="00F7567D"/>
    <w:rsid w:val="00F75CA6"/>
    <w:rsid w:val="00F75D6C"/>
    <w:rsid w:val="00F778FD"/>
    <w:rsid w:val="00F77B3D"/>
    <w:rsid w:val="00F80AA5"/>
    <w:rsid w:val="00F819D6"/>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89F"/>
    <w:rsid w:val="00FB496E"/>
    <w:rsid w:val="00FB60DF"/>
    <w:rsid w:val="00FC3A10"/>
    <w:rsid w:val="00FC3AA2"/>
    <w:rsid w:val="00FC4954"/>
    <w:rsid w:val="00FC49BC"/>
    <w:rsid w:val="00FC4F0B"/>
    <w:rsid w:val="00FC4F9A"/>
    <w:rsid w:val="00FC5E6A"/>
    <w:rsid w:val="00FC671E"/>
    <w:rsid w:val="00FC6840"/>
    <w:rsid w:val="00FC74AE"/>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79F1CE"/>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и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ий текст з від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и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и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ий текст з від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і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и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af7">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uiPriority w:val="99"/>
    <w:locked/>
    <w:rsid w:val="0067620E"/>
    <w:rPr>
      <w:rFonts w:ascii="Times" w:hAnsi="Times"/>
      <w:spacing w:val="8"/>
      <w:sz w:val="28"/>
      <w:lang w:val="uk-UA" w:eastAsia="ru-RU"/>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7"/>
    <w:uiPriority w:val="99"/>
    <w:rsid w:val="0067620E"/>
    <w:pPr>
      <w:ind w:firstLine="851"/>
    </w:pPr>
    <w:rPr>
      <w:rFonts w:ascii="Times" w:eastAsia="Calibri" w:hAnsi="Times"/>
      <w:spacing w:val="8"/>
      <w:szCs w:val="20"/>
    </w:rPr>
  </w:style>
  <w:style w:type="character" w:customStyle="1" w:styleId="af9">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3">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d">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e">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1">
    <w:name w:val="Balloon Text"/>
    <w:basedOn w:val="a"/>
    <w:link w:val="aff2"/>
    <w:uiPriority w:val="99"/>
    <w:semiHidden/>
    <w:rsid w:val="0067620E"/>
    <w:rPr>
      <w:rFonts w:ascii="Tahoma" w:eastAsia="Calibri" w:hAnsi="Tahoma"/>
      <w:spacing w:val="8"/>
      <w:sz w:val="16"/>
      <w:szCs w:val="20"/>
    </w:rPr>
  </w:style>
  <w:style w:type="character" w:customStyle="1" w:styleId="aff2">
    <w:name w:val="Текст у виносці Знак"/>
    <w:link w:val="aff1"/>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3">
    <w:name w:val="Subtitle"/>
    <w:basedOn w:val="a"/>
    <w:link w:val="aff4"/>
    <w:uiPriority w:val="99"/>
    <w:qFormat/>
    <w:rsid w:val="0067620E"/>
    <w:pPr>
      <w:jc w:val="both"/>
    </w:pPr>
    <w:rPr>
      <w:rFonts w:eastAsia="Calibri"/>
      <w:b/>
      <w:sz w:val="20"/>
      <w:szCs w:val="20"/>
    </w:rPr>
  </w:style>
  <w:style w:type="character" w:customStyle="1" w:styleId="aff4">
    <w:name w:val="Підзаголовок Знак"/>
    <w:link w:val="aff3"/>
    <w:uiPriority w:val="99"/>
    <w:locked/>
    <w:rsid w:val="0067620E"/>
    <w:rPr>
      <w:rFonts w:ascii="Times New Roman" w:hAnsi="Times New Roman"/>
      <w:b/>
      <w:sz w:val="20"/>
      <w:lang w:val="uk-UA"/>
    </w:rPr>
  </w:style>
  <w:style w:type="character" w:styleId="aff5">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ий текст з від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6">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7"/>
    <w:uiPriority w:val="99"/>
    <w:qFormat/>
    <w:rsid w:val="0067620E"/>
    <w:pPr>
      <w:contextualSpacing/>
    </w:pPr>
    <w:rPr>
      <w:rFonts w:ascii="Calibri Light" w:eastAsia="Calibri" w:hAnsi="Calibri Light"/>
      <w:spacing w:val="-10"/>
      <w:kern w:val="28"/>
      <w:sz w:val="56"/>
      <w:szCs w:val="20"/>
    </w:rPr>
  </w:style>
  <w:style w:type="character" w:customStyle="1" w:styleId="aff7">
    <w:name w:val="Назва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9">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a">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c">
    <w:name w:val="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8">
    <w:name w:val="Revision"/>
    <w:hidden/>
    <w:uiPriority w:val="99"/>
    <w:semiHidden/>
    <w:rsid w:val="004860D6"/>
    <w:rPr>
      <w:rFonts w:ascii="Times" w:eastAsia="Times New Roman" w:hAnsi="Times"/>
      <w:spacing w:val="8"/>
      <w:sz w:val="28"/>
      <w:lang w:eastAsia="ru-RU"/>
    </w:rPr>
  </w:style>
  <w:style w:type="paragraph" w:styleId="aff9">
    <w:name w:val="footer"/>
    <w:basedOn w:val="a"/>
    <w:link w:val="affa"/>
    <w:uiPriority w:val="99"/>
    <w:rsid w:val="004860D6"/>
    <w:pPr>
      <w:tabs>
        <w:tab w:val="center" w:pos="4677"/>
        <w:tab w:val="right" w:pos="9355"/>
      </w:tabs>
    </w:pPr>
    <w:rPr>
      <w:rFonts w:ascii="Times" w:eastAsia="Calibri" w:hAnsi="Times"/>
      <w:spacing w:val="8"/>
      <w:sz w:val="20"/>
      <w:szCs w:val="20"/>
    </w:rPr>
  </w:style>
  <w:style w:type="character" w:customStyle="1" w:styleId="affa">
    <w:name w:val="Нижній колонтитул Знак"/>
    <w:link w:val="aff9"/>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0">
    <w:name w:val="Стиль1"/>
    <w:basedOn w:val="a"/>
    <w:next w:val="ad"/>
    <w:uiPriority w:val="99"/>
    <w:rsid w:val="00066E23"/>
    <w:pPr>
      <w:jc w:val="center"/>
    </w:pPr>
    <w:rPr>
      <w:b/>
      <w:bCs/>
      <w:sz w:val="32"/>
      <w:lang w:val="ru-RU"/>
    </w:rPr>
  </w:style>
  <w:style w:type="paragraph" w:customStyle="1" w:styleId="rvps14">
    <w:name w:val="rvps14"/>
    <w:basedOn w:val="a"/>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97724">
      <w:bodyDiv w:val="1"/>
      <w:marLeft w:val="0"/>
      <w:marRight w:val="0"/>
      <w:marTop w:val="0"/>
      <w:marBottom w:val="0"/>
      <w:divBdr>
        <w:top w:val="none" w:sz="0" w:space="0" w:color="auto"/>
        <w:left w:val="none" w:sz="0" w:space="0" w:color="auto"/>
        <w:bottom w:val="none" w:sz="0" w:space="0" w:color="auto"/>
        <w:right w:val="none" w:sz="0" w:space="0" w:color="auto"/>
      </w:divBdr>
    </w:div>
    <w:div w:id="716467220">
      <w:bodyDiv w:val="1"/>
      <w:marLeft w:val="0"/>
      <w:marRight w:val="0"/>
      <w:marTop w:val="0"/>
      <w:marBottom w:val="0"/>
      <w:divBdr>
        <w:top w:val="none" w:sz="0" w:space="0" w:color="auto"/>
        <w:left w:val="none" w:sz="0" w:space="0" w:color="auto"/>
        <w:bottom w:val="none" w:sz="0" w:space="0" w:color="auto"/>
        <w:right w:val="none" w:sz="0" w:space="0" w:color="auto"/>
      </w:divBdr>
    </w:div>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1357</TotalTime>
  <Pages>1</Pages>
  <Words>2036</Words>
  <Characters>1162</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asus_fin</cp:lastModifiedBy>
  <cp:revision>139</cp:revision>
  <cp:lastPrinted>2025-12-11T09:51:00Z</cp:lastPrinted>
  <dcterms:created xsi:type="dcterms:W3CDTF">2025-08-20T13:54:00Z</dcterms:created>
  <dcterms:modified xsi:type="dcterms:W3CDTF">2025-12-11T09:51:00Z</dcterms:modified>
</cp:coreProperties>
</file>